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C3" w:rsidRDefault="000307F1">
      <w:pPr>
        <w:rPr>
          <w:b/>
          <w:sz w:val="28"/>
          <w:szCs w:val="28"/>
        </w:rPr>
      </w:pPr>
      <w:proofErr w:type="gramStart"/>
      <w:r w:rsidRPr="000307F1">
        <w:rPr>
          <w:b/>
          <w:sz w:val="28"/>
          <w:szCs w:val="28"/>
        </w:rPr>
        <w:t>Fyzika  7.A</w:t>
      </w:r>
      <w:proofErr w:type="gramEnd"/>
    </w:p>
    <w:p w:rsidR="000307F1" w:rsidRDefault="000307F1" w:rsidP="000307F1">
      <w:pPr>
        <w:rPr>
          <w:b/>
        </w:rPr>
      </w:pPr>
      <w:r w:rsidRPr="00DE2F9C">
        <w:rPr>
          <w:b/>
        </w:rPr>
        <w:t>Milí žáci,</w:t>
      </w:r>
    </w:p>
    <w:p w:rsidR="000307F1" w:rsidRDefault="000307F1" w:rsidP="000307F1">
      <w:r>
        <w:t xml:space="preserve"> jarní prázdniny se nám trochu prodlouží… Zahálet určitě nebudeme! Postupně budete dostávat úkoly, aby se nám po návratu do školy snadněji podařilo vše dohnat. Vaše práce budu kontrolovat. Prosím vás tedy o dodržování následujících pokynů:</w:t>
      </w:r>
    </w:p>
    <w:p w:rsidR="000307F1" w:rsidRDefault="000307F1" w:rsidP="000307F1">
      <w:pPr>
        <w:pStyle w:val="Odstavecseseznamem"/>
        <w:numPr>
          <w:ilvl w:val="0"/>
          <w:numId w:val="1"/>
        </w:numPr>
      </w:pPr>
      <w:r>
        <w:t>Pokud neuvedu jinak, domácí úkoly vypracovávejte do školních sešitů z fyziky.</w:t>
      </w:r>
    </w:p>
    <w:p w:rsidR="000307F1" w:rsidRDefault="000307F1" w:rsidP="000307F1">
      <w:pPr>
        <w:pStyle w:val="Odstavecseseznamem"/>
        <w:numPr>
          <w:ilvl w:val="0"/>
          <w:numId w:val="1"/>
        </w:numPr>
      </w:pPr>
      <w:r>
        <w:t>Každý domácí úkol očíslujte a uveďte datum vypracování.</w:t>
      </w:r>
    </w:p>
    <w:p w:rsidR="000307F1" w:rsidRDefault="000307F1" w:rsidP="000307F1">
      <w:pPr>
        <w:pStyle w:val="Odstavecseseznamem"/>
        <w:numPr>
          <w:ilvl w:val="0"/>
          <w:numId w:val="1"/>
        </w:numPr>
      </w:pPr>
      <w:r>
        <w:t>Vypracování zbytečně neodkládejte na další dny.</w:t>
      </w:r>
    </w:p>
    <w:p w:rsidR="000307F1" w:rsidRDefault="000307F1" w:rsidP="000307F1">
      <w:pPr>
        <w:pStyle w:val="Odstavecseseznamem"/>
        <w:numPr>
          <w:ilvl w:val="0"/>
          <w:numId w:val="1"/>
        </w:numPr>
      </w:pPr>
      <w:r>
        <w:t>Nepřeposílejte si výsledky, jde o procvičení látky určené pro každého z vás osobně.</w:t>
      </w:r>
    </w:p>
    <w:p w:rsidR="000307F1" w:rsidRDefault="000307F1" w:rsidP="000307F1">
      <w:pPr>
        <w:pStyle w:val="Odstavecseseznamem"/>
      </w:pPr>
    </w:p>
    <w:p w:rsidR="000307F1" w:rsidRDefault="000307F1" w:rsidP="000307F1">
      <w:pPr>
        <w:pStyle w:val="Odstavecseseznamem"/>
        <w:rPr>
          <w:b/>
          <w:sz w:val="32"/>
          <w:szCs w:val="32"/>
        </w:rPr>
      </w:pPr>
      <w:r w:rsidRPr="00DE2F9C">
        <w:rPr>
          <w:b/>
          <w:sz w:val="32"/>
          <w:szCs w:val="32"/>
        </w:rPr>
        <w:t>Začínáme…</w:t>
      </w:r>
    </w:p>
    <w:p w:rsidR="000307F1" w:rsidRDefault="000307F1" w:rsidP="000307F1">
      <w:pPr>
        <w:pStyle w:val="Odstavecseseznamem"/>
        <w:rPr>
          <w:b/>
          <w:sz w:val="32"/>
          <w:szCs w:val="32"/>
        </w:rPr>
      </w:pPr>
      <w:r>
        <w:rPr>
          <w:b/>
          <w:sz w:val="32"/>
          <w:szCs w:val="32"/>
        </w:rPr>
        <w:t>Úkol č. 1                                                                              18. 3. 2020</w:t>
      </w:r>
    </w:p>
    <w:p w:rsidR="000307F1" w:rsidRDefault="000307F1" w:rsidP="000307F1">
      <w:pPr>
        <w:pStyle w:val="Odstavecseseznamem"/>
        <w:numPr>
          <w:ilvl w:val="0"/>
          <w:numId w:val="2"/>
        </w:numPr>
        <w:rPr>
          <w:sz w:val="28"/>
          <w:szCs w:val="28"/>
        </w:rPr>
      </w:pPr>
      <w:r w:rsidRPr="000307F1">
        <w:rPr>
          <w:sz w:val="28"/>
          <w:szCs w:val="28"/>
        </w:rPr>
        <w:t>V učebnici fyziky vyhledejte kapitolu 1.20 Tlaková síla. Tlak</w:t>
      </w:r>
      <w:r>
        <w:rPr>
          <w:sz w:val="28"/>
          <w:szCs w:val="28"/>
        </w:rPr>
        <w:t xml:space="preserve"> (starší učebnice str. 108, nové str. 110?) a prostudujte ji.</w:t>
      </w:r>
    </w:p>
    <w:p w:rsidR="000307F1" w:rsidRPr="00ED05E0" w:rsidRDefault="000307F1" w:rsidP="000307F1">
      <w:pPr>
        <w:pStyle w:val="Odstavecseseznamem"/>
        <w:numPr>
          <w:ilvl w:val="0"/>
          <w:numId w:val="2"/>
        </w:numPr>
        <w:rPr>
          <w:sz w:val="28"/>
          <w:szCs w:val="28"/>
        </w:rPr>
      </w:pPr>
      <w:r>
        <w:rPr>
          <w:sz w:val="28"/>
          <w:szCs w:val="28"/>
        </w:rPr>
        <w:t>Do seš</w:t>
      </w:r>
      <w:r w:rsidR="00ED05E0">
        <w:rPr>
          <w:sz w:val="28"/>
          <w:szCs w:val="28"/>
        </w:rPr>
        <w:t xml:space="preserve">itu z fyziky nadepište tak, jako vždy:   </w:t>
      </w:r>
      <w:r w:rsidR="00ED05E0" w:rsidRPr="00ED05E0">
        <w:rPr>
          <w:b/>
          <w:sz w:val="28"/>
          <w:szCs w:val="28"/>
        </w:rPr>
        <w:t>Téma: Tlak</w:t>
      </w:r>
    </w:p>
    <w:p w:rsidR="00ED05E0" w:rsidRDefault="00ED05E0" w:rsidP="00ED05E0">
      <w:pPr>
        <w:pStyle w:val="Odstavecseseznamem"/>
        <w:ind w:left="1080"/>
        <w:rPr>
          <w:sz w:val="28"/>
          <w:szCs w:val="28"/>
        </w:rPr>
      </w:pPr>
      <w:r w:rsidRPr="00ED05E0">
        <w:rPr>
          <w:sz w:val="28"/>
          <w:szCs w:val="28"/>
        </w:rPr>
        <w:t>a přepište tento zápis:</w:t>
      </w:r>
    </w:p>
    <w:p w:rsidR="00ED05E0" w:rsidRPr="00BD67E5" w:rsidRDefault="00ED05E0" w:rsidP="00BD67E5">
      <w:pPr>
        <w:rPr>
          <w:sz w:val="28"/>
          <w:szCs w:val="28"/>
        </w:rPr>
      </w:pPr>
      <w:r w:rsidRPr="00BD67E5">
        <w:rPr>
          <w:sz w:val="28"/>
          <w:szCs w:val="28"/>
        </w:rPr>
        <w:t xml:space="preserve">Tlak je </w:t>
      </w:r>
      <w:r w:rsidRPr="00BD67E5">
        <w:rPr>
          <w:b/>
          <w:sz w:val="28"/>
          <w:szCs w:val="28"/>
        </w:rPr>
        <w:t>síla (F)</w:t>
      </w:r>
      <w:r w:rsidRPr="00BD67E5">
        <w:rPr>
          <w:sz w:val="28"/>
          <w:szCs w:val="28"/>
        </w:rPr>
        <w:t xml:space="preserve">, která působí na určitou </w:t>
      </w:r>
      <w:r w:rsidRPr="00BD67E5">
        <w:rPr>
          <w:b/>
          <w:sz w:val="28"/>
          <w:szCs w:val="28"/>
        </w:rPr>
        <w:t>plochu (S)</w:t>
      </w:r>
      <w:r w:rsidRPr="00BD67E5">
        <w:rPr>
          <w:sz w:val="28"/>
          <w:szCs w:val="28"/>
        </w:rPr>
        <w:t>.</w:t>
      </w:r>
    </w:p>
    <w:p w:rsidR="00ED05E0" w:rsidRPr="00BD67E5" w:rsidRDefault="00ED05E0" w:rsidP="00BD67E5">
      <w:pPr>
        <w:rPr>
          <w:b/>
          <w:sz w:val="28"/>
          <w:szCs w:val="28"/>
        </w:rPr>
      </w:pPr>
      <w:r w:rsidRPr="00BD67E5">
        <w:rPr>
          <w:sz w:val="28"/>
          <w:szCs w:val="28"/>
        </w:rPr>
        <w:t xml:space="preserve">Značka: </w:t>
      </w:r>
      <w:r w:rsidRPr="00BD67E5">
        <w:rPr>
          <w:b/>
          <w:sz w:val="28"/>
          <w:szCs w:val="28"/>
        </w:rPr>
        <w:t>p</w:t>
      </w:r>
    </w:p>
    <w:p w:rsidR="00ED05E0" w:rsidRPr="00BD67E5" w:rsidRDefault="00ED05E0" w:rsidP="00BD67E5">
      <w:pPr>
        <w:rPr>
          <w:b/>
          <w:sz w:val="28"/>
          <w:szCs w:val="28"/>
        </w:rPr>
      </w:pPr>
      <w:proofErr w:type="gramStart"/>
      <w:r w:rsidRPr="00BD67E5">
        <w:rPr>
          <w:b/>
          <w:sz w:val="28"/>
          <w:szCs w:val="28"/>
        </w:rPr>
        <w:t xml:space="preserve">Výpočet:  p = </w:t>
      </w:r>
      <m:oMath>
        <m:f>
          <m:fPr>
            <m:ctrlPr>
              <w:rPr>
                <w:rFonts w:ascii="Cambria Math" w:eastAsiaTheme="minorEastAsia" w:hAnsi="Cambria Math"/>
                <w:b/>
                <w:sz w:val="36"/>
                <w:szCs w:val="36"/>
              </w:rPr>
            </m:ctrlPr>
          </m:fPr>
          <m:num>
            <m:r>
              <m:rPr>
                <m:sty m:val="b"/>
              </m:rPr>
              <w:rPr>
                <w:rFonts w:ascii="Cambria Math" w:eastAsiaTheme="minorEastAsia" w:hAnsi="Cambria Math"/>
                <w:sz w:val="36"/>
                <w:szCs w:val="36"/>
              </w:rPr>
              <m:t>F</m:t>
            </m:r>
            <w:proofErr w:type="gramEnd"/>
          </m:num>
          <m:den>
            <m:r>
              <m:rPr>
                <m:sty m:val="b"/>
              </m:rPr>
              <w:rPr>
                <w:rFonts w:ascii="Cambria Math" w:eastAsiaTheme="minorEastAsia" w:hAnsi="Cambria Math"/>
                <w:sz w:val="36"/>
                <w:szCs w:val="36"/>
              </w:rPr>
              <m:t>S</m:t>
            </m:r>
          </m:den>
        </m:f>
      </m:oMath>
    </w:p>
    <w:p w:rsidR="00ED05E0" w:rsidRDefault="00ED05E0" w:rsidP="00BD67E5">
      <w:pPr>
        <w:rPr>
          <w:rFonts w:eastAsiaTheme="minorEastAsia" w:cstheme="minorHAnsi"/>
          <w:sz w:val="28"/>
          <w:szCs w:val="28"/>
        </w:rPr>
      </w:pPr>
      <w:r w:rsidRPr="00BD67E5">
        <w:rPr>
          <w:b/>
          <w:sz w:val="28"/>
          <w:szCs w:val="28"/>
        </w:rPr>
        <w:t xml:space="preserve">Základní jednotka: </w:t>
      </w:r>
      <w:r w:rsidRPr="00BD67E5">
        <w:rPr>
          <w:rFonts w:cstheme="minorHAnsi"/>
          <w:b/>
          <w:sz w:val="28"/>
          <w:szCs w:val="28"/>
        </w:rPr>
        <w:t xml:space="preserve">[p] = </w:t>
      </w:r>
      <m:oMath>
        <m:f>
          <m:fPr>
            <m:ctrlPr>
              <w:rPr>
                <w:rFonts w:ascii="Cambria Math" w:eastAsiaTheme="minorEastAsia" w:hAnsi="Cambria Math"/>
                <w:b/>
                <w:sz w:val="36"/>
                <w:szCs w:val="36"/>
              </w:rPr>
            </m:ctrlPr>
          </m:fPr>
          <m:num>
            <m:r>
              <m:rPr>
                <m:sty m:val="b"/>
              </m:rPr>
              <w:rPr>
                <w:rFonts w:ascii="Cambria Math" w:eastAsiaTheme="minorEastAsia" w:hAnsi="Cambria Math"/>
                <w:sz w:val="36"/>
                <w:szCs w:val="36"/>
              </w:rPr>
              <m:t>N</m:t>
            </m:r>
          </m:num>
          <m:den>
            <m:r>
              <m:rPr>
                <m:sty m:val="b"/>
              </m:rPr>
              <w:rPr>
                <w:rFonts w:ascii="Cambria Math" w:eastAsiaTheme="minorEastAsia" w:hAnsi="Cambria Math"/>
                <w:sz w:val="36"/>
                <w:szCs w:val="36"/>
              </w:rPr>
              <m:t>m</m:t>
            </m:r>
            <m:r>
              <m:rPr>
                <m:sty m:val="b"/>
              </m:rPr>
              <w:rPr>
                <w:rFonts w:ascii="Cambria Math" w:eastAsiaTheme="minorEastAsia" w:hAnsi="Cambria Math"/>
                <w:sz w:val="36"/>
                <w:szCs w:val="36"/>
              </w:rPr>
              <m:t>2</m:t>
            </m:r>
          </m:den>
        </m:f>
      </m:oMath>
      <w:r w:rsidR="00BD67E5" w:rsidRPr="00BD67E5">
        <w:rPr>
          <w:rFonts w:eastAsiaTheme="minorEastAsia" w:cstheme="minorHAnsi"/>
          <w:b/>
          <w:sz w:val="28"/>
          <w:szCs w:val="28"/>
        </w:rPr>
        <w:t xml:space="preserve"> </w:t>
      </w:r>
      <w:r w:rsidR="00BD67E5" w:rsidRPr="00BD67E5">
        <w:rPr>
          <w:rFonts w:eastAsiaTheme="minorEastAsia" w:cstheme="minorHAnsi"/>
          <w:sz w:val="28"/>
          <w:szCs w:val="28"/>
        </w:rPr>
        <w:t xml:space="preserve">(newton na metr čtverečný) </w:t>
      </w:r>
      <w:r w:rsidR="00BD67E5" w:rsidRPr="00BD67E5">
        <w:rPr>
          <w:rFonts w:eastAsiaTheme="minorEastAsia" w:cstheme="minorHAnsi"/>
          <w:b/>
          <w:sz w:val="28"/>
          <w:szCs w:val="28"/>
        </w:rPr>
        <w:t xml:space="preserve">= 1 </w:t>
      </w:r>
      <w:proofErr w:type="spellStart"/>
      <w:r w:rsidR="00BD67E5" w:rsidRPr="00BD67E5">
        <w:rPr>
          <w:rFonts w:eastAsiaTheme="minorEastAsia" w:cstheme="minorHAnsi"/>
          <w:b/>
          <w:sz w:val="28"/>
          <w:szCs w:val="28"/>
        </w:rPr>
        <w:t>Pa</w:t>
      </w:r>
      <w:proofErr w:type="spellEnd"/>
      <w:r w:rsidR="00BD67E5" w:rsidRPr="00BD67E5">
        <w:rPr>
          <w:rFonts w:eastAsiaTheme="minorEastAsia" w:cstheme="minorHAnsi"/>
          <w:sz w:val="28"/>
          <w:szCs w:val="28"/>
        </w:rPr>
        <w:t xml:space="preserve"> (pascal)</w:t>
      </w:r>
    </w:p>
    <w:p w:rsidR="00BD67E5" w:rsidRDefault="00BD67E5" w:rsidP="00BD67E5">
      <w:pPr>
        <w:rPr>
          <w:rFonts w:eastAsiaTheme="minorEastAsia" w:cstheme="minorHAnsi"/>
          <w:sz w:val="28"/>
          <w:szCs w:val="28"/>
        </w:rPr>
      </w:pPr>
      <w:r>
        <w:rPr>
          <w:rFonts w:eastAsiaTheme="minorEastAsia" w:cstheme="minorHAnsi"/>
          <w:sz w:val="28"/>
          <w:szCs w:val="28"/>
        </w:rPr>
        <w:t>Tato jednotka je velmi malá (1N odpovídá hmotnosti 100g), představte si tedy, že na plochu 1m</w:t>
      </w:r>
      <w:r>
        <w:rPr>
          <w:rFonts w:eastAsiaTheme="minorEastAsia" w:cstheme="minorHAnsi"/>
          <w:sz w:val="28"/>
          <w:szCs w:val="28"/>
          <w:vertAlign w:val="superscript"/>
        </w:rPr>
        <w:t>2</w:t>
      </w:r>
      <w:r>
        <w:rPr>
          <w:rFonts w:eastAsiaTheme="minorEastAsia" w:cstheme="minorHAnsi"/>
          <w:sz w:val="28"/>
          <w:szCs w:val="28"/>
        </w:rPr>
        <w:t xml:space="preserve"> položíte balíček šunkového salámu…</w:t>
      </w:r>
    </w:p>
    <w:p w:rsidR="00BD67E5" w:rsidRDefault="00BD67E5" w:rsidP="00BD67E5">
      <w:pPr>
        <w:rPr>
          <w:rFonts w:eastAsiaTheme="minorEastAsia" w:cstheme="minorHAnsi"/>
          <w:sz w:val="28"/>
          <w:szCs w:val="28"/>
        </w:rPr>
      </w:pPr>
      <w:r>
        <w:rPr>
          <w:rFonts w:eastAsiaTheme="minorEastAsia" w:cstheme="minorHAnsi"/>
          <w:sz w:val="28"/>
          <w:szCs w:val="28"/>
        </w:rPr>
        <w:t xml:space="preserve">Proto se často užívají </w:t>
      </w:r>
      <w:r w:rsidRPr="00BD67E5">
        <w:rPr>
          <w:rFonts w:eastAsiaTheme="minorEastAsia" w:cstheme="minorHAnsi"/>
          <w:b/>
          <w:sz w:val="28"/>
          <w:szCs w:val="28"/>
        </w:rPr>
        <w:t>jednotky větší</w:t>
      </w:r>
      <w:r>
        <w:rPr>
          <w:rFonts w:eastAsiaTheme="minorEastAsia" w:cstheme="minorHAnsi"/>
          <w:sz w:val="28"/>
          <w:szCs w:val="28"/>
        </w:rPr>
        <w:t xml:space="preserve">, než pascal:  </w:t>
      </w:r>
    </w:p>
    <w:p w:rsidR="00BD67E5" w:rsidRDefault="00BD67E5" w:rsidP="00BD67E5">
      <w:pPr>
        <w:rPr>
          <w:rFonts w:eastAsiaTheme="minorEastAsia" w:cstheme="minorHAnsi"/>
          <w:sz w:val="28"/>
          <w:szCs w:val="28"/>
        </w:rPr>
      </w:pPr>
      <w:r>
        <w:rPr>
          <w:rFonts w:eastAsiaTheme="minorEastAsia" w:cstheme="minorHAnsi"/>
          <w:sz w:val="28"/>
          <w:szCs w:val="28"/>
        </w:rPr>
        <w:t xml:space="preserve">1hPa (hektopascal) = 100 </w:t>
      </w:r>
      <w:proofErr w:type="spellStart"/>
      <w:r>
        <w:rPr>
          <w:rFonts w:eastAsiaTheme="minorEastAsia" w:cstheme="minorHAnsi"/>
          <w:sz w:val="28"/>
          <w:szCs w:val="28"/>
        </w:rPr>
        <w:t>Pa</w:t>
      </w:r>
      <w:proofErr w:type="spellEnd"/>
    </w:p>
    <w:p w:rsidR="00BD67E5" w:rsidRDefault="00BD67E5" w:rsidP="00BD67E5">
      <w:pPr>
        <w:rPr>
          <w:rFonts w:eastAsiaTheme="minorEastAsia" w:cstheme="minorHAnsi"/>
          <w:sz w:val="28"/>
          <w:szCs w:val="28"/>
        </w:rPr>
      </w:pPr>
      <w:r>
        <w:rPr>
          <w:rFonts w:eastAsiaTheme="minorEastAsia" w:cstheme="minorHAnsi"/>
          <w:sz w:val="28"/>
          <w:szCs w:val="28"/>
        </w:rPr>
        <w:t>1kPa (</w:t>
      </w:r>
      <w:proofErr w:type="spellStart"/>
      <w:r>
        <w:rPr>
          <w:rFonts w:eastAsiaTheme="minorEastAsia" w:cstheme="minorHAnsi"/>
          <w:sz w:val="28"/>
          <w:szCs w:val="28"/>
        </w:rPr>
        <w:t>kilopascal</w:t>
      </w:r>
      <w:proofErr w:type="spellEnd"/>
      <w:r>
        <w:rPr>
          <w:rFonts w:eastAsiaTheme="minorEastAsia" w:cstheme="minorHAnsi"/>
          <w:sz w:val="28"/>
          <w:szCs w:val="28"/>
        </w:rPr>
        <w:t xml:space="preserve">) = 1000 </w:t>
      </w:r>
      <w:proofErr w:type="spellStart"/>
      <w:r>
        <w:rPr>
          <w:rFonts w:eastAsiaTheme="minorEastAsia" w:cstheme="minorHAnsi"/>
          <w:sz w:val="28"/>
          <w:szCs w:val="28"/>
        </w:rPr>
        <w:t>Pa</w:t>
      </w:r>
      <w:proofErr w:type="spellEnd"/>
    </w:p>
    <w:p w:rsidR="00C37938" w:rsidRDefault="00BD67E5" w:rsidP="00BD67E5">
      <w:pPr>
        <w:rPr>
          <w:rFonts w:eastAsiaTheme="minorEastAsia" w:cstheme="minorHAnsi"/>
          <w:sz w:val="28"/>
          <w:szCs w:val="28"/>
        </w:rPr>
      </w:pPr>
      <w:r>
        <w:rPr>
          <w:rFonts w:eastAsiaTheme="minorEastAsia" w:cstheme="minorHAnsi"/>
          <w:sz w:val="28"/>
          <w:szCs w:val="28"/>
        </w:rPr>
        <w:t>1mPa (</w:t>
      </w:r>
      <w:proofErr w:type="spellStart"/>
      <w:r>
        <w:rPr>
          <w:rFonts w:eastAsiaTheme="minorEastAsia" w:cstheme="minorHAnsi"/>
          <w:sz w:val="28"/>
          <w:szCs w:val="28"/>
        </w:rPr>
        <w:t>megapascal</w:t>
      </w:r>
      <w:proofErr w:type="spellEnd"/>
      <w:r>
        <w:rPr>
          <w:rFonts w:eastAsiaTheme="minorEastAsia" w:cstheme="minorHAnsi"/>
          <w:sz w:val="28"/>
          <w:szCs w:val="28"/>
        </w:rPr>
        <w:t xml:space="preserve">) = 1000 000 </w:t>
      </w:r>
      <w:proofErr w:type="spellStart"/>
      <w:r>
        <w:rPr>
          <w:rFonts w:eastAsiaTheme="minorEastAsia" w:cstheme="minorHAnsi"/>
          <w:sz w:val="28"/>
          <w:szCs w:val="28"/>
        </w:rPr>
        <w:t>Pa</w:t>
      </w:r>
      <w:proofErr w:type="spellEnd"/>
    </w:p>
    <w:p w:rsidR="00C37938" w:rsidRDefault="00C37938" w:rsidP="00BD67E5">
      <w:pPr>
        <w:rPr>
          <w:rFonts w:eastAsiaTheme="minorEastAsia" w:cstheme="minorHAnsi"/>
          <w:sz w:val="28"/>
          <w:szCs w:val="28"/>
        </w:rPr>
      </w:pPr>
      <w:r w:rsidRPr="00C37938">
        <w:rPr>
          <w:rFonts w:eastAsiaTheme="minorEastAsia" w:cstheme="minorHAnsi"/>
          <w:b/>
          <w:sz w:val="28"/>
          <w:szCs w:val="28"/>
        </w:rPr>
        <w:t>Příklad</w:t>
      </w:r>
      <w:r w:rsidR="00303BB4">
        <w:rPr>
          <w:rFonts w:eastAsiaTheme="minorEastAsia" w:cstheme="minorHAnsi"/>
          <w:b/>
          <w:sz w:val="28"/>
          <w:szCs w:val="28"/>
        </w:rPr>
        <w:t xml:space="preserve"> A</w:t>
      </w:r>
      <w:r w:rsidRPr="00C37938">
        <w:rPr>
          <w:rFonts w:eastAsiaTheme="minorEastAsia" w:cstheme="minorHAnsi"/>
          <w:b/>
          <w:sz w:val="28"/>
          <w:szCs w:val="28"/>
        </w:rPr>
        <w:t>:</w:t>
      </w:r>
      <w:r>
        <w:rPr>
          <w:rFonts w:eastAsiaTheme="minorEastAsia" w:cstheme="minorHAnsi"/>
          <w:b/>
          <w:sz w:val="28"/>
          <w:szCs w:val="28"/>
        </w:rPr>
        <w:t xml:space="preserve"> </w:t>
      </w:r>
      <w:r>
        <w:rPr>
          <w:rFonts w:eastAsiaTheme="minorEastAsia" w:cstheme="minorHAnsi"/>
          <w:sz w:val="28"/>
          <w:szCs w:val="28"/>
        </w:rPr>
        <w:t>Vypočti, jakým tlakem na sníh působí člověk o hmotnosti 80kg, je-li plocha jeho bot 4dm</w:t>
      </w:r>
      <w:r>
        <w:rPr>
          <w:rFonts w:eastAsiaTheme="minorEastAsia" w:cstheme="minorHAnsi"/>
          <w:sz w:val="28"/>
          <w:szCs w:val="28"/>
          <w:vertAlign w:val="superscript"/>
        </w:rPr>
        <w:t>2</w:t>
      </w:r>
      <w:r>
        <w:rPr>
          <w:rFonts w:eastAsiaTheme="minorEastAsia" w:cstheme="minorHAnsi"/>
          <w:sz w:val="28"/>
          <w:szCs w:val="28"/>
        </w:rPr>
        <w:t xml:space="preserve"> ?</w:t>
      </w:r>
    </w:p>
    <w:p w:rsidR="00C37938" w:rsidRDefault="00C37938" w:rsidP="00BD67E5">
      <w:pPr>
        <w:rPr>
          <w:rFonts w:eastAsiaTheme="minorEastAsia" w:cstheme="minorHAnsi"/>
          <w:b/>
          <w:sz w:val="28"/>
          <w:szCs w:val="28"/>
        </w:rPr>
      </w:pPr>
      <w:r w:rsidRPr="00C37938">
        <w:rPr>
          <w:rFonts w:eastAsiaTheme="minorEastAsia" w:cstheme="minorHAnsi"/>
          <w:b/>
          <w:sz w:val="28"/>
          <w:szCs w:val="28"/>
        </w:rPr>
        <w:t>Řešíme:</w:t>
      </w:r>
      <w:r>
        <w:rPr>
          <w:rFonts w:eastAsiaTheme="minorEastAsia" w:cstheme="minorHAnsi"/>
          <w:b/>
          <w:sz w:val="28"/>
          <w:szCs w:val="28"/>
        </w:rPr>
        <w:t xml:space="preserve"> </w:t>
      </w:r>
      <w:r>
        <w:rPr>
          <w:rFonts w:eastAsiaTheme="minorEastAsia" w:cstheme="minorHAnsi"/>
          <w:sz w:val="28"/>
          <w:szCs w:val="28"/>
        </w:rPr>
        <w:t>m = 80 kg    F=m.g    F=80.10=</w:t>
      </w:r>
      <w:r w:rsidRPr="00C37938">
        <w:rPr>
          <w:rFonts w:eastAsiaTheme="minorEastAsia" w:cstheme="minorHAnsi"/>
          <w:b/>
          <w:sz w:val="28"/>
          <w:szCs w:val="28"/>
        </w:rPr>
        <w:t>800N</w:t>
      </w:r>
    </w:p>
    <w:p w:rsidR="00C37938" w:rsidRDefault="00C37938" w:rsidP="00BD67E5">
      <w:pPr>
        <w:rPr>
          <w:rFonts w:eastAsiaTheme="minorEastAsia" w:cstheme="minorHAnsi"/>
          <w:b/>
          <w:sz w:val="28"/>
          <w:szCs w:val="28"/>
        </w:rPr>
      </w:pPr>
      <w:r>
        <w:rPr>
          <w:rFonts w:eastAsiaTheme="minorEastAsia" w:cstheme="minorHAnsi"/>
          <w:b/>
          <w:sz w:val="28"/>
          <w:szCs w:val="28"/>
        </w:rPr>
        <w:t xml:space="preserve">                </w:t>
      </w:r>
      <w:r w:rsidRPr="00C37938">
        <w:rPr>
          <w:rFonts w:eastAsiaTheme="minorEastAsia" w:cstheme="minorHAnsi"/>
          <w:sz w:val="28"/>
          <w:szCs w:val="28"/>
        </w:rPr>
        <w:t>S</w:t>
      </w:r>
      <w:r>
        <w:rPr>
          <w:rFonts w:eastAsiaTheme="minorEastAsia" w:cstheme="minorHAnsi"/>
          <w:sz w:val="28"/>
          <w:szCs w:val="28"/>
        </w:rPr>
        <w:t xml:space="preserve"> </w:t>
      </w:r>
      <w:r w:rsidRPr="00C37938">
        <w:rPr>
          <w:rFonts w:eastAsiaTheme="minorEastAsia" w:cstheme="minorHAnsi"/>
          <w:sz w:val="28"/>
          <w:szCs w:val="28"/>
        </w:rPr>
        <w:t>=</w:t>
      </w:r>
      <w:r>
        <w:rPr>
          <w:rFonts w:eastAsiaTheme="minorEastAsia" w:cstheme="minorHAnsi"/>
          <w:sz w:val="28"/>
          <w:szCs w:val="28"/>
        </w:rPr>
        <w:t xml:space="preserve"> 4dm</w:t>
      </w:r>
      <w:r>
        <w:rPr>
          <w:rFonts w:eastAsiaTheme="minorEastAsia" w:cstheme="minorHAnsi"/>
          <w:sz w:val="28"/>
          <w:szCs w:val="28"/>
          <w:vertAlign w:val="superscript"/>
        </w:rPr>
        <w:t>2</w:t>
      </w:r>
      <w:r>
        <w:rPr>
          <w:rFonts w:eastAsiaTheme="minorEastAsia" w:cstheme="minorHAnsi"/>
          <w:sz w:val="28"/>
          <w:szCs w:val="28"/>
        </w:rPr>
        <w:t xml:space="preserve"> = </w:t>
      </w:r>
      <w:r w:rsidRPr="00C37938">
        <w:rPr>
          <w:rFonts w:eastAsiaTheme="minorEastAsia" w:cstheme="minorHAnsi"/>
          <w:b/>
          <w:sz w:val="28"/>
          <w:szCs w:val="28"/>
        </w:rPr>
        <w:t>0,04 m</w:t>
      </w:r>
      <w:r w:rsidRPr="00C37938">
        <w:rPr>
          <w:rFonts w:eastAsiaTheme="minorEastAsia" w:cstheme="minorHAnsi"/>
          <w:b/>
          <w:sz w:val="28"/>
          <w:szCs w:val="28"/>
          <w:vertAlign w:val="superscript"/>
        </w:rPr>
        <w:t>2</w:t>
      </w:r>
    </w:p>
    <w:p w:rsidR="00303BB4" w:rsidRPr="00303BB4" w:rsidRDefault="00303BB4" w:rsidP="00BD67E5">
      <w:pPr>
        <w:rPr>
          <w:rFonts w:eastAsiaTheme="minorEastAsia" w:cstheme="minorHAnsi"/>
          <w:sz w:val="28"/>
          <w:szCs w:val="28"/>
        </w:rPr>
      </w:pPr>
      <w:r>
        <w:rPr>
          <w:rFonts w:eastAsiaTheme="minorEastAsia" w:cstheme="minorHAnsi"/>
          <w:b/>
          <w:sz w:val="28"/>
          <w:szCs w:val="28"/>
        </w:rPr>
        <w:t xml:space="preserve">                </w:t>
      </w:r>
      <w:proofErr w:type="gramStart"/>
      <w:r w:rsidRPr="00303BB4">
        <w:rPr>
          <w:rFonts w:eastAsiaTheme="minorEastAsia" w:cstheme="minorHAnsi"/>
          <w:b/>
          <w:sz w:val="28"/>
          <w:szCs w:val="28"/>
          <w:u w:val="single"/>
        </w:rPr>
        <w:t>p=?</w:t>
      </w:r>
      <w:r>
        <w:rPr>
          <w:rFonts w:eastAsiaTheme="minorEastAsia" w:cstheme="minorHAnsi"/>
          <w:b/>
          <w:sz w:val="28"/>
          <w:szCs w:val="28"/>
          <w:u w:val="single"/>
        </w:rPr>
        <w:t xml:space="preserve">      </w:t>
      </w:r>
      <w:proofErr w:type="gramEnd"/>
      <w:r w:rsidRPr="00303BB4">
        <w:rPr>
          <w:rFonts w:eastAsiaTheme="minorEastAsia" w:cstheme="minorHAnsi"/>
          <w:sz w:val="28"/>
          <w:szCs w:val="28"/>
        </w:rPr>
        <w:t xml:space="preserve">(Doplň </w:t>
      </w:r>
      <w:r>
        <w:rPr>
          <w:rFonts w:eastAsiaTheme="minorEastAsia" w:cstheme="minorHAnsi"/>
          <w:sz w:val="28"/>
          <w:szCs w:val="28"/>
        </w:rPr>
        <w:t>vzorec, dosaď hodnoty a vypočti. Nezapomeň na odpověď).</w:t>
      </w:r>
    </w:p>
    <w:p w:rsidR="00303BB4" w:rsidRDefault="00303BB4" w:rsidP="00303BB4">
      <w:pPr>
        <w:pStyle w:val="Odstavecseseznamem"/>
        <w:rPr>
          <w:b/>
          <w:sz w:val="32"/>
          <w:szCs w:val="32"/>
        </w:rPr>
      </w:pPr>
      <w:r>
        <w:rPr>
          <w:b/>
          <w:sz w:val="32"/>
          <w:szCs w:val="32"/>
        </w:rPr>
        <w:lastRenderedPageBreak/>
        <w:t>Úkol č. 2                                                                              20. 3. 2020</w:t>
      </w:r>
    </w:p>
    <w:p w:rsidR="00303BB4" w:rsidRDefault="00303BB4" w:rsidP="00303BB4">
      <w:pPr>
        <w:rPr>
          <w:rFonts w:eastAsiaTheme="minorEastAsia" w:cstheme="minorHAnsi"/>
          <w:sz w:val="28"/>
          <w:szCs w:val="28"/>
        </w:rPr>
      </w:pPr>
      <w:r w:rsidRPr="00C37938">
        <w:rPr>
          <w:rFonts w:eastAsiaTheme="minorEastAsia" w:cstheme="minorHAnsi"/>
          <w:b/>
          <w:sz w:val="28"/>
          <w:szCs w:val="28"/>
        </w:rPr>
        <w:t>Příklad</w:t>
      </w:r>
      <w:r>
        <w:rPr>
          <w:rFonts w:eastAsiaTheme="minorEastAsia" w:cstheme="minorHAnsi"/>
          <w:b/>
          <w:sz w:val="28"/>
          <w:szCs w:val="28"/>
        </w:rPr>
        <w:t xml:space="preserve"> B</w:t>
      </w:r>
      <w:r w:rsidRPr="00C37938">
        <w:rPr>
          <w:rFonts w:eastAsiaTheme="minorEastAsia" w:cstheme="minorHAnsi"/>
          <w:b/>
          <w:sz w:val="28"/>
          <w:szCs w:val="28"/>
        </w:rPr>
        <w:t>:</w:t>
      </w:r>
      <w:r>
        <w:rPr>
          <w:rFonts w:eastAsiaTheme="minorEastAsia" w:cstheme="minorHAnsi"/>
          <w:b/>
          <w:sz w:val="28"/>
          <w:szCs w:val="28"/>
        </w:rPr>
        <w:t xml:space="preserve"> </w:t>
      </w:r>
      <w:r>
        <w:rPr>
          <w:rFonts w:eastAsiaTheme="minorEastAsia" w:cstheme="minorHAnsi"/>
          <w:sz w:val="28"/>
          <w:szCs w:val="28"/>
        </w:rPr>
        <w:t>Vypočti, jakým tlakem na sníh působí člověk o hmotnosti 80kg, je-li plocha jeho lyží 40dm</w:t>
      </w:r>
      <w:r>
        <w:rPr>
          <w:rFonts w:eastAsiaTheme="minorEastAsia" w:cstheme="minorHAnsi"/>
          <w:sz w:val="28"/>
          <w:szCs w:val="28"/>
          <w:vertAlign w:val="superscript"/>
        </w:rPr>
        <w:t>2</w:t>
      </w:r>
      <w:r>
        <w:rPr>
          <w:rFonts w:eastAsiaTheme="minorEastAsia" w:cstheme="minorHAnsi"/>
          <w:sz w:val="28"/>
          <w:szCs w:val="28"/>
        </w:rPr>
        <w:t xml:space="preserve"> ?</w:t>
      </w:r>
    </w:p>
    <w:p w:rsidR="00303BB4" w:rsidRDefault="00303BB4" w:rsidP="00303BB4">
      <w:pPr>
        <w:rPr>
          <w:rFonts w:eastAsiaTheme="minorEastAsia" w:cstheme="minorHAnsi"/>
          <w:b/>
          <w:sz w:val="28"/>
          <w:szCs w:val="28"/>
        </w:rPr>
      </w:pPr>
      <w:r w:rsidRPr="00C37938">
        <w:rPr>
          <w:rFonts w:eastAsiaTheme="minorEastAsia" w:cstheme="minorHAnsi"/>
          <w:b/>
          <w:sz w:val="28"/>
          <w:szCs w:val="28"/>
        </w:rPr>
        <w:t>Řešíme:</w:t>
      </w:r>
      <w:r>
        <w:rPr>
          <w:rFonts w:eastAsiaTheme="minorEastAsia" w:cstheme="minorHAnsi"/>
          <w:b/>
          <w:sz w:val="28"/>
          <w:szCs w:val="28"/>
        </w:rPr>
        <w:t xml:space="preserve"> </w:t>
      </w:r>
      <w:r>
        <w:rPr>
          <w:rFonts w:eastAsiaTheme="minorEastAsia" w:cstheme="minorHAnsi"/>
          <w:sz w:val="28"/>
          <w:szCs w:val="28"/>
        </w:rPr>
        <w:t>m = 80 kg    F=m.g    F=80.10=</w:t>
      </w:r>
      <w:r w:rsidRPr="00C37938">
        <w:rPr>
          <w:rFonts w:eastAsiaTheme="minorEastAsia" w:cstheme="minorHAnsi"/>
          <w:b/>
          <w:sz w:val="28"/>
          <w:szCs w:val="28"/>
        </w:rPr>
        <w:t>800N</w:t>
      </w:r>
    </w:p>
    <w:p w:rsidR="00303BB4" w:rsidRDefault="00303BB4" w:rsidP="00303BB4">
      <w:pPr>
        <w:rPr>
          <w:rFonts w:eastAsiaTheme="minorEastAsia" w:cstheme="minorHAnsi"/>
          <w:b/>
          <w:sz w:val="28"/>
          <w:szCs w:val="28"/>
        </w:rPr>
      </w:pPr>
      <w:r>
        <w:rPr>
          <w:rFonts w:eastAsiaTheme="minorEastAsia" w:cstheme="minorHAnsi"/>
          <w:b/>
          <w:sz w:val="28"/>
          <w:szCs w:val="28"/>
        </w:rPr>
        <w:t xml:space="preserve">                </w:t>
      </w:r>
      <w:r w:rsidRPr="00C37938">
        <w:rPr>
          <w:rFonts w:eastAsiaTheme="minorEastAsia" w:cstheme="minorHAnsi"/>
          <w:sz w:val="28"/>
          <w:szCs w:val="28"/>
        </w:rPr>
        <w:t>S</w:t>
      </w:r>
      <w:r>
        <w:rPr>
          <w:rFonts w:eastAsiaTheme="minorEastAsia" w:cstheme="minorHAnsi"/>
          <w:sz w:val="28"/>
          <w:szCs w:val="28"/>
        </w:rPr>
        <w:t xml:space="preserve"> </w:t>
      </w:r>
      <w:r w:rsidRPr="00C37938">
        <w:rPr>
          <w:rFonts w:eastAsiaTheme="minorEastAsia" w:cstheme="minorHAnsi"/>
          <w:sz w:val="28"/>
          <w:szCs w:val="28"/>
        </w:rPr>
        <w:t>=</w:t>
      </w:r>
      <w:r>
        <w:rPr>
          <w:rFonts w:eastAsiaTheme="minorEastAsia" w:cstheme="minorHAnsi"/>
          <w:sz w:val="28"/>
          <w:szCs w:val="28"/>
        </w:rPr>
        <w:t xml:space="preserve"> 40dm</w:t>
      </w:r>
      <w:r>
        <w:rPr>
          <w:rFonts w:eastAsiaTheme="minorEastAsia" w:cstheme="minorHAnsi"/>
          <w:sz w:val="28"/>
          <w:szCs w:val="28"/>
          <w:vertAlign w:val="superscript"/>
        </w:rPr>
        <w:t>2</w:t>
      </w:r>
      <w:r>
        <w:rPr>
          <w:rFonts w:eastAsiaTheme="minorEastAsia" w:cstheme="minorHAnsi"/>
          <w:sz w:val="28"/>
          <w:szCs w:val="28"/>
        </w:rPr>
        <w:t xml:space="preserve"> = </w:t>
      </w:r>
      <w:proofErr w:type="gramStart"/>
      <w:r>
        <w:rPr>
          <w:rFonts w:eastAsiaTheme="minorEastAsia" w:cstheme="minorHAnsi"/>
          <w:b/>
          <w:sz w:val="28"/>
          <w:szCs w:val="28"/>
        </w:rPr>
        <w:t>…..</w:t>
      </w:r>
      <w:r w:rsidRPr="00C37938">
        <w:rPr>
          <w:rFonts w:eastAsiaTheme="minorEastAsia" w:cstheme="minorHAnsi"/>
          <w:b/>
          <w:sz w:val="28"/>
          <w:szCs w:val="28"/>
        </w:rPr>
        <w:t xml:space="preserve"> m</w:t>
      </w:r>
      <w:r w:rsidRPr="00C37938">
        <w:rPr>
          <w:rFonts w:eastAsiaTheme="minorEastAsia" w:cstheme="minorHAnsi"/>
          <w:b/>
          <w:sz w:val="28"/>
          <w:szCs w:val="28"/>
          <w:vertAlign w:val="superscript"/>
        </w:rPr>
        <w:t>2</w:t>
      </w:r>
      <w:proofErr w:type="gramEnd"/>
    </w:p>
    <w:p w:rsidR="00303BB4" w:rsidRDefault="00303BB4" w:rsidP="00303BB4">
      <w:pPr>
        <w:rPr>
          <w:rFonts w:eastAsiaTheme="minorEastAsia" w:cstheme="minorHAnsi"/>
          <w:sz w:val="28"/>
          <w:szCs w:val="28"/>
        </w:rPr>
      </w:pPr>
      <w:r>
        <w:rPr>
          <w:rFonts w:eastAsiaTheme="minorEastAsia" w:cstheme="minorHAnsi"/>
          <w:b/>
          <w:sz w:val="28"/>
          <w:szCs w:val="28"/>
        </w:rPr>
        <w:t xml:space="preserve">                </w:t>
      </w:r>
      <w:r w:rsidRPr="00303BB4">
        <w:rPr>
          <w:rFonts w:eastAsiaTheme="minorEastAsia" w:cstheme="minorHAnsi"/>
          <w:b/>
          <w:sz w:val="28"/>
          <w:szCs w:val="28"/>
          <w:u w:val="single"/>
        </w:rPr>
        <w:t>p=?</w:t>
      </w:r>
      <w:r>
        <w:rPr>
          <w:rFonts w:eastAsiaTheme="minorEastAsia" w:cstheme="minorHAnsi"/>
          <w:b/>
          <w:sz w:val="28"/>
          <w:szCs w:val="28"/>
          <w:u w:val="single"/>
        </w:rPr>
        <w:t xml:space="preserve">      </w:t>
      </w:r>
      <w:r w:rsidRPr="00303BB4">
        <w:rPr>
          <w:rFonts w:eastAsiaTheme="minorEastAsia" w:cstheme="minorHAnsi"/>
          <w:sz w:val="28"/>
          <w:szCs w:val="28"/>
        </w:rPr>
        <w:t xml:space="preserve">(Doplň </w:t>
      </w:r>
      <w:r>
        <w:rPr>
          <w:rFonts w:eastAsiaTheme="minorEastAsia" w:cstheme="minorHAnsi"/>
          <w:sz w:val="28"/>
          <w:szCs w:val="28"/>
        </w:rPr>
        <w:t>vzorec, dosaď hodnoty a vypočti. Nezapomeň na odpověď).</w:t>
      </w:r>
    </w:p>
    <w:p w:rsidR="00303BB4" w:rsidRPr="00717009" w:rsidRDefault="00303BB4" w:rsidP="00303BB4">
      <w:pPr>
        <w:rPr>
          <w:rFonts w:eastAsiaTheme="minorEastAsia" w:cstheme="minorHAnsi"/>
          <w:b/>
          <w:sz w:val="28"/>
          <w:szCs w:val="28"/>
        </w:rPr>
      </w:pPr>
      <w:r w:rsidRPr="00717009">
        <w:rPr>
          <w:rFonts w:eastAsiaTheme="minorEastAsia" w:cstheme="minorHAnsi"/>
          <w:b/>
          <w:sz w:val="28"/>
          <w:szCs w:val="28"/>
        </w:rPr>
        <w:t xml:space="preserve">Odpověz </w:t>
      </w:r>
      <w:r w:rsidR="00012313" w:rsidRPr="00717009">
        <w:rPr>
          <w:rFonts w:eastAsiaTheme="minorEastAsia" w:cstheme="minorHAnsi"/>
          <w:b/>
          <w:sz w:val="28"/>
          <w:szCs w:val="28"/>
        </w:rPr>
        <w:t xml:space="preserve">písemně </w:t>
      </w:r>
      <w:r w:rsidRPr="00717009">
        <w:rPr>
          <w:rFonts w:eastAsiaTheme="minorEastAsia" w:cstheme="minorHAnsi"/>
          <w:b/>
          <w:sz w:val="28"/>
          <w:szCs w:val="28"/>
        </w:rPr>
        <w:t>na otázky:</w:t>
      </w:r>
    </w:p>
    <w:p w:rsidR="00303BB4" w:rsidRDefault="00303BB4" w:rsidP="00303BB4">
      <w:pPr>
        <w:pStyle w:val="Odstavecseseznamem"/>
        <w:numPr>
          <w:ilvl w:val="0"/>
          <w:numId w:val="3"/>
        </w:numPr>
        <w:rPr>
          <w:rFonts w:eastAsiaTheme="minorEastAsia" w:cstheme="minorHAnsi"/>
          <w:sz w:val="28"/>
          <w:szCs w:val="28"/>
        </w:rPr>
      </w:pPr>
      <w:r>
        <w:rPr>
          <w:rFonts w:eastAsiaTheme="minorEastAsia" w:cstheme="minorHAnsi"/>
          <w:sz w:val="28"/>
          <w:szCs w:val="28"/>
        </w:rPr>
        <w:t>Kolikrát větší byla plocha lyží (úloha B) oproti botám (úloha A)?</w:t>
      </w:r>
    </w:p>
    <w:p w:rsidR="00303BB4" w:rsidRDefault="00012313" w:rsidP="00303BB4">
      <w:pPr>
        <w:pStyle w:val="Odstavecseseznamem"/>
        <w:numPr>
          <w:ilvl w:val="0"/>
          <w:numId w:val="3"/>
        </w:numPr>
        <w:rPr>
          <w:rFonts w:eastAsiaTheme="minorEastAsia" w:cstheme="minorHAnsi"/>
          <w:sz w:val="28"/>
          <w:szCs w:val="28"/>
        </w:rPr>
      </w:pPr>
      <w:r>
        <w:rPr>
          <w:rFonts w:eastAsiaTheme="minorEastAsia" w:cstheme="minorHAnsi"/>
          <w:sz w:val="28"/>
          <w:szCs w:val="28"/>
        </w:rPr>
        <w:t>Co se stalo s tlakem po nazutí lyží? (zvětšil se, nebo zmenšil…kolikrát?)</w:t>
      </w:r>
    </w:p>
    <w:p w:rsidR="00012313" w:rsidRDefault="00012313" w:rsidP="00303BB4">
      <w:pPr>
        <w:pStyle w:val="Odstavecseseznamem"/>
        <w:numPr>
          <w:ilvl w:val="0"/>
          <w:numId w:val="3"/>
        </w:numPr>
        <w:rPr>
          <w:rFonts w:eastAsiaTheme="minorEastAsia" w:cstheme="minorHAnsi"/>
          <w:sz w:val="28"/>
          <w:szCs w:val="28"/>
        </w:rPr>
      </w:pPr>
      <w:r>
        <w:rPr>
          <w:rFonts w:eastAsiaTheme="minorEastAsia" w:cstheme="minorHAnsi"/>
          <w:sz w:val="28"/>
          <w:szCs w:val="28"/>
        </w:rPr>
        <w:t>Co by se stalo s tlakem, kdyby stejné lyže obul těžší člověk?</w:t>
      </w:r>
    </w:p>
    <w:p w:rsidR="00012313" w:rsidRDefault="00012313" w:rsidP="00303BB4">
      <w:pPr>
        <w:pStyle w:val="Odstavecseseznamem"/>
        <w:numPr>
          <w:ilvl w:val="0"/>
          <w:numId w:val="3"/>
        </w:numPr>
        <w:rPr>
          <w:rFonts w:eastAsiaTheme="minorEastAsia" w:cstheme="minorHAnsi"/>
          <w:sz w:val="28"/>
          <w:szCs w:val="28"/>
        </w:rPr>
      </w:pPr>
      <w:r>
        <w:rPr>
          <w:rFonts w:eastAsiaTheme="minorEastAsia" w:cstheme="minorHAnsi"/>
          <w:sz w:val="28"/>
          <w:szCs w:val="28"/>
        </w:rPr>
        <w:t>Načrtni kvádr v takové poloze, aby byl jeho tlak na podložku největší.</w:t>
      </w:r>
    </w:p>
    <w:p w:rsidR="00012313" w:rsidRPr="00303BB4" w:rsidRDefault="00717009" w:rsidP="00303BB4">
      <w:pPr>
        <w:pStyle w:val="Odstavecseseznamem"/>
        <w:numPr>
          <w:ilvl w:val="0"/>
          <w:numId w:val="3"/>
        </w:numPr>
        <w:rPr>
          <w:rFonts w:eastAsiaTheme="minorEastAsia" w:cstheme="minorHAnsi"/>
          <w:sz w:val="28"/>
          <w:szCs w:val="28"/>
        </w:rPr>
      </w:pPr>
      <w:r>
        <w:rPr>
          <w:rFonts w:eastAsiaTheme="minorEastAsia" w:cstheme="minorHAnsi"/>
          <w:sz w:val="28"/>
          <w:szCs w:val="28"/>
        </w:rPr>
        <w:t>Jak a proč se změní tlak, když se zhoupnete na židli?</w:t>
      </w:r>
    </w:p>
    <w:p w:rsidR="00303BB4" w:rsidRDefault="00303BB4" w:rsidP="00303BB4">
      <w:pPr>
        <w:pStyle w:val="Odstavecseseznamem"/>
        <w:rPr>
          <w:b/>
          <w:sz w:val="32"/>
          <w:szCs w:val="32"/>
        </w:rPr>
      </w:pPr>
    </w:p>
    <w:p w:rsidR="00C37938" w:rsidRPr="00C37938" w:rsidRDefault="00C37938" w:rsidP="00BD67E5">
      <w:pPr>
        <w:rPr>
          <w:rFonts w:eastAsiaTheme="minorEastAsia" w:cstheme="minorHAnsi"/>
          <w:sz w:val="28"/>
          <w:szCs w:val="28"/>
        </w:rPr>
      </w:pPr>
    </w:p>
    <w:p w:rsidR="00BD67E5" w:rsidRDefault="00BD67E5" w:rsidP="00BD67E5">
      <w:pPr>
        <w:rPr>
          <w:rFonts w:eastAsiaTheme="minorEastAsia" w:cstheme="minorHAnsi"/>
          <w:sz w:val="28"/>
          <w:szCs w:val="28"/>
        </w:rPr>
      </w:pPr>
    </w:p>
    <w:p w:rsidR="00BD67E5" w:rsidRDefault="00BD67E5" w:rsidP="00BD67E5">
      <w:pPr>
        <w:rPr>
          <w:rFonts w:eastAsiaTheme="minorEastAsia" w:cstheme="minorHAnsi"/>
          <w:sz w:val="28"/>
          <w:szCs w:val="28"/>
        </w:rPr>
      </w:pPr>
    </w:p>
    <w:p w:rsidR="00BD67E5" w:rsidRPr="00BD67E5" w:rsidRDefault="00BD67E5" w:rsidP="00BD67E5">
      <w:pPr>
        <w:rPr>
          <w:sz w:val="28"/>
          <w:szCs w:val="28"/>
        </w:rPr>
      </w:pPr>
    </w:p>
    <w:p w:rsidR="000307F1" w:rsidRPr="00ED05E0" w:rsidRDefault="000307F1" w:rsidP="000307F1">
      <w:pPr>
        <w:pStyle w:val="Odstavecseseznamem"/>
        <w:rPr>
          <w:sz w:val="28"/>
          <w:szCs w:val="28"/>
        </w:rPr>
      </w:pPr>
    </w:p>
    <w:p w:rsidR="000307F1" w:rsidRPr="000307F1" w:rsidRDefault="000307F1" w:rsidP="000307F1">
      <w:pPr>
        <w:pStyle w:val="Odstavecseseznamem"/>
        <w:rPr>
          <w:sz w:val="28"/>
          <w:szCs w:val="28"/>
        </w:rPr>
      </w:pPr>
    </w:p>
    <w:p w:rsidR="000307F1" w:rsidRPr="000307F1" w:rsidRDefault="000307F1" w:rsidP="000307F1">
      <w:pPr>
        <w:pStyle w:val="Odstavecseseznamem"/>
        <w:rPr>
          <w:sz w:val="28"/>
          <w:szCs w:val="28"/>
        </w:rPr>
      </w:pPr>
    </w:p>
    <w:p w:rsidR="000307F1" w:rsidRPr="000307F1" w:rsidRDefault="000307F1">
      <w:pPr>
        <w:rPr>
          <w:sz w:val="28"/>
          <w:szCs w:val="28"/>
        </w:rPr>
      </w:pPr>
    </w:p>
    <w:sectPr w:rsidR="000307F1" w:rsidRPr="000307F1" w:rsidSect="00C379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B94"/>
    <w:multiLevelType w:val="hybridMultilevel"/>
    <w:tmpl w:val="DDE63976"/>
    <w:lvl w:ilvl="0" w:tplc="9404D1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532424B"/>
    <w:multiLevelType w:val="hybridMultilevel"/>
    <w:tmpl w:val="1250C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C257273"/>
    <w:multiLevelType w:val="hybridMultilevel"/>
    <w:tmpl w:val="B9FA4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07F1"/>
    <w:rsid w:val="00012313"/>
    <w:rsid w:val="000307F1"/>
    <w:rsid w:val="00303BB4"/>
    <w:rsid w:val="00717009"/>
    <w:rsid w:val="00AB63C3"/>
    <w:rsid w:val="00BD67E5"/>
    <w:rsid w:val="00C37938"/>
    <w:rsid w:val="00ED05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3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07F1"/>
    <w:pPr>
      <w:ind w:left="720"/>
      <w:contextualSpacing/>
    </w:pPr>
  </w:style>
  <w:style w:type="paragraph" w:styleId="Textbubliny">
    <w:name w:val="Balloon Text"/>
    <w:basedOn w:val="Normln"/>
    <w:link w:val="TextbublinyChar"/>
    <w:uiPriority w:val="99"/>
    <w:semiHidden/>
    <w:unhideWhenUsed/>
    <w:rsid w:val="00ED05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330</Words>
  <Characters>1949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1</cp:revision>
  <dcterms:created xsi:type="dcterms:W3CDTF">2020-03-18T00:02:00Z</dcterms:created>
  <dcterms:modified xsi:type="dcterms:W3CDTF">2020-03-18T01:07:00Z</dcterms:modified>
</cp:coreProperties>
</file>